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9EDD" w14:textId="77777777" w:rsidR="00EC209D" w:rsidRPr="00F14BF6" w:rsidRDefault="00EC209D" w:rsidP="00EC209D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F6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АЛЬ-ФАРАБИ</w:t>
      </w:r>
    </w:p>
    <w:p w14:paraId="5DA88802" w14:textId="77777777" w:rsidR="00EC209D" w:rsidRPr="00F14BF6" w:rsidRDefault="00EC209D" w:rsidP="00EC2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F6">
        <w:rPr>
          <w:rFonts w:ascii="Times New Roman" w:hAnsi="Times New Roman" w:cs="Times New Roman"/>
          <w:b/>
          <w:sz w:val="28"/>
          <w:szCs w:val="28"/>
        </w:rPr>
        <w:t>Факультет биологии и биотехнологии</w:t>
      </w:r>
    </w:p>
    <w:p w14:paraId="25769B28" w14:textId="77777777" w:rsidR="00EC209D" w:rsidRPr="00F14BF6" w:rsidRDefault="00EC209D" w:rsidP="00EC2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F6">
        <w:rPr>
          <w:rFonts w:ascii="Times New Roman" w:hAnsi="Times New Roman" w:cs="Times New Roman"/>
          <w:b/>
          <w:sz w:val="28"/>
          <w:szCs w:val="28"/>
        </w:rPr>
        <w:t>Кафедра биотехнологии</w:t>
      </w:r>
    </w:p>
    <w:p w14:paraId="522B0C9F" w14:textId="77777777" w:rsidR="00EC209D" w:rsidRPr="00F14BF6" w:rsidRDefault="00EC209D" w:rsidP="00EC2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0075A" w14:textId="77777777" w:rsidR="00EC209D" w:rsidRPr="00F14BF6" w:rsidRDefault="00EC209D" w:rsidP="00EC2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6EE80" w14:textId="77777777" w:rsidR="00EC209D" w:rsidRPr="00F14BF6" w:rsidRDefault="00EC209D" w:rsidP="00EC20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A86011" w14:textId="77777777" w:rsidR="00EC209D" w:rsidRPr="00F14BF6" w:rsidRDefault="00EC209D" w:rsidP="00EC20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7A5586" w14:textId="77777777" w:rsidR="00EC209D" w:rsidRPr="00F14BF6" w:rsidRDefault="00EC209D" w:rsidP="00EC20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2FDE82" w14:textId="77777777" w:rsidR="00EC209D" w:rsidRPr="00F14BF6" w:rsidRDefault="00EC209D" w:rsidP="00EC209D">
      <w:pPr>
        <w:pStyle w:val="Default"/>
        <w:jc w:val="center"/>
        <w:rPr>
          <w:b/>
          <w:bCs/>
          <w:sz w:val="28"/>
          <w:szCs w:val="28"/>
        </w:rPr>
      </w:pPr>
      <w:r w:rsidRPr="00F14BF6">
        <w:rPr>
          <w:b/>
          <w:bCs/>
          <w:sz w:val="28"/>
          <w:szCs w:val="28"/>
        </w:rPr>
        <w:t>Программа итогового экзамена по дисциплине</w:t>
      </w:r>
    </w:p>
    <w:p w14:paraId="4677D91F" w14:textId="77777777" w:rsidR="00EC209D" w:rsidRPr="00F14BF6" w:rsidRDefault="00EC209D" w:rsidP="00EC20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D1676E" w14:textId="77777777" w:rsidR="00EC209D" w:rsidRPr="0025216A" w:rsidRDefault="00EC209D" w:rsidP="00EC209D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ОВ </w:t>
      </w:r>
      <w:r w:rsidRPr="0025216A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25216A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Основы биотехнологии</w:t>
      </w:r>
      <w:r w:rsidRPr="0025216A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4279D9C0" w14:textId="77777777" w:rsidR="00EC209D" w:rsidRPr="00F14BF6" w:rsidRDefault="00EC209D" w:rsidP="00EC2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A37F14" w14:textId="77777777" w:rsidR="00D5757B" w:rsidRPr="00F52F6D" w:rsidRDefault="00D5757B" w:rsidP="00D5757B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F52F6D">
        <w:rPr>
          <w:rFonts w:ascii="Times New Roman" w:hAnsi="Times New Roman" w:cs="Times New Roman"/>
          <w:lang w:val="kk-KZ"/>
        </w:rPr>
        <w:t xml:space="preserve">«6В05103» -Биотехнология </w:t>
      </w:r>
    </w:p>
    <w:p w14:paraId="364F046C" w14:textId="77777777" w:rsidR="00EC209D" w:rsidRPr="00F14BF6" w:rsidRDefault="00EC209D" w:rsidP="00EC2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697B21" w14:textId="77777777" w:rsidR="00EC209D" w:rsidRDefault="00EC209D" w:rsidP="00EC209D">
      <w:pPr>
        <w:spacing w:after="0" w:line="240" w:lineRule="auto"/>
        <w:jc w:val="center"/>
        <w:rPr>
          <w:sz w:val="28"/>
          <w:szCs w:val="28"/>
        </w:rPr>
      </w:pPr>
    </w:p>
    <w:p w14:paraId="39A556F0" w14:textId="77777777" w:rsidR="00EC209D" w:rsidRDefault="00EC209D" w:rsidP="00EC209D">
      <w:pPr>
        <w:jc w:val="center"/>
        <w:rPr>
          <w:sz w:val="28"/>
          <w:szCs w:val="28"/>
        </w:rPr>
      </w:pPr>
    </w:p>
    <w:p w14:paraId="170506A3" w14:textId="77777777" w:rsidR="00EC209D" w:rsidRDefault="00EC209D" w:rsidP="00EC209D">
      <w:pPr>
        <w:jc w:val="center"/>
        <w:rPr>
          <w:sz w:val="28"/>
          <w:szCs w:val="28"/>
        </w:rPr>
      </w:pPr>
    </w:p>
    <w:p w14:paraId="36DC5FB3" w14:textId="77777777" w:rsidR="00EC209D" w:rsidRDefault="00EC209D" w:rsidP="00EC209D">
      <w:pPr>
        <w:jc w:val="center"/>
        <w:rPr>
          <w:sz w:val="28"/>
          <w:szCs w:val="28"/>
        </w:rPr>
      </w:pPr>
    </w:p>
    <w:p w14:paraId="3F50309E" w14:textId="77777777" w:rsidR="00EC209D" w:rsidRDefault="00EC209D" w:rsidP="00EC209D">
      <w:pPr>
        <w:jc w:val="center"/>
        <w:rPr>
          <w:sz w:val="28"/>
          <w:szCs w:val="28"/>
        </w:rPr>
      </w:pPr>
    </w:p>
    <w:p w14:paraId="0265E808" w14:textId="77777777" w:rsidR="00EC209D" w:rsidRDefault="00EC209D" w:rsidP="00EC209D">
      <w:pPr>
        <w:jc w:val="center"/>
        <w:rPr>
          <w:sz w:val="28"/>
          <w:szCs w:val="28"/>
        </w:rPr>
      </w:pPr>
    </w:p>
    <w:p w14:paraId="1A832B16" w14:textId="77777777" w:rsidR="00EC209D" w:rsidRDefault="00EC209D" w:rsidP="00EC209D">
      <w:pPr>
        <w:jc w:val="center"/>
        <w:rPr>
          <w:sz w:val="28"/>
          <w:szCs w:val="28"/>
        </w:rPr>
      </w:pPr>
    </w:p>
    <w:p w14:paraId="3518BCF8" w14:textId="77777777" w:rsidR="00EC209D" w:rsidRDefault="00EC209D" w:rsidP="00EC209D">
      <w:pPr>
        <w:jc w:val="center"/>
        <w:rPr>
          <w:sz w:val="28"/>
          <w:szCs w:val="28"/>
        </w:rPr>
      </w:pPr>
    </w:p>
    <w:p w14:paraId="111635A3" w14:textId="77777777" w:rsidR="00EC209D" w:rsidRDefault="00EC209D" w:rsidP="00EC209D">
      <w:pPr>
        <w:jc w:val="center"/>
        <w:rPr>
          <w:sz w:val="28"/>
          <w:szCs w:val="28"/>
        </w:rPr>
      </w:pPr>
    </w:p>
    <w:p w14:paraId="1C1462E4" w14:textId="77777777" w:rsidR="00EC209D" w:rsidRDefault="00EC209D" w:rsidP="00EC209D">
      <w:pPr>
        <w:jc w:val="center"/>
        <w:rPr>
          <w:sz w:val="28"/>
          <w:szCs w:val="28"/>
        </w:rPr>
      </w:pPr>
    </w:p>
    <w:p w14:paraId="552292E7" w14:textId="77777777" w:rsidR="00EC209D" w:rsidRDefault="00EC209D" w:rsidP="00EC209D">
      <w:pPr>
        <w:pStyle w:val="a6"/>
        <w:ind w:left="0"/>
        <w:jc w:val="center"/>
        <w:rPr>
          <w:b/>
          <w:sz w:val="28"/>
          <w:szCs w:val="28"/>
        </w:rPr>
      </w:pPr>
    </w:p>
    <w:p w14:paraId="2A6A8C19" w14:textId="77777777" w:rsidR="00EC209D" w:rsidRDefault="00EC209D" w:rsidP="00EC209D">
      <w:pPr>
        <w:pStyle w:val="a6"/>
        <w:ind w:left="0"/>
        <w:jc w:val="center"/>
        <w:rPr>
          <w:b/>
          <w:sz w:val="28"/>
          <w:szCs w:val="28"/>
        </w:rPr>
      </w:pPr>
    </w:p>
    <w:p w14:paraId="548D6F4D" w14:textId="77777777" w:rsidR="00EC209D" w:rsidRDefault="00EC209D" w:rsidP="00EC209D">
      <w:pPr>
        <w:pStyle w:val="a6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</w:t>
      </w:r>
      <w:r w:rsidR="00F7696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г.</w:t>
      </w:r>
    </w:p>
    <w:p w14:paraId="50F3BD1B" w14:textId="77777777" w:rsidR="00EC209D" w:rsidRDefault="00EC209D" w:rsidP="00EC209D">
      <w:pPr>
        <w:pStyle w:val="a6"/>
        <w:ind w:left="0"/>
        <w:jc w:val="center"/>
        <w:rPr>
          <w:b/>
          <w:sz w:val="28"/>
          <w:szCs w:val="28"/>
        </w:rPr>
      </w:pPr>
    </w:p>
    <w:p w14:paraId="31AA905F" w14:textId="77777777" w:rsidR="00EC209D" w:rsidRDefault="00EC209D" w:rsidP="00EC209D">
      <w:pPr>
        <w:pStyle w:val="a6"/>
        <w:ind w:left="0"/>
        <w:jc w:val="both"/>
        <w:rPr>
          <w:sz w:val="28"/>
          <w:szCs w:val="28"/>
        </w:rPr>
      </w:pPr>
    </w:p>
    <w:p w14:paraId="77716500" w14:textId="77777777" w:rsidR="00EC209D" w:rsidRDefault="00EC209D" w:rsidP="00EC209D">
      <w:pPr>
        <w:pStyle w:val="a6"/>
        <w:ind w:left="0"/>
        <w:jc w:val="both"/>
        <w:rPr>
          <w:sz w:val="28"/>
          <w:szCs w:val="28"/>
        </w:rPr>
      </w:pPr>
    </w:p>
    <w:p w14:paraId="543C9EB2" w14:textId="77777777" w:rsidR="00EC209D" w:rsidRDefault="00EC209D" w:rsidP="00EC209D">
      <w:pPr>
        <w:pStyle w:val="a6"/>
        <w:ind w:left="0"/>
        <w:jc w:val="both"/>
        <w:rPr>
          <w:sz w:val="28"/>
          <w:szCs w:val="28"/>
        </w:rPr>
      </w:pPr>
    </w:p>
    <w:p w14:paraId="34A0E982" w14:textId="77777777" w:rsidR="00EC209D" w:rsidRDefault="00EC209D" w:rsidP="00EC209D">
      <w:pPr>
        <w:pStyle w:val="a6"/>
        <w:ind w:left="0"/>
        <w:jc w:val="both"/>
        <w:rPr>
          <w:sz w:val="28"/>
          <w:szCs w:val="28"/>
        </w:rPr>
      </w:pPr>
    </w:p>
    <w:p w14:paraId="1C2AE7B6" w14:textId="77777777" w:rsidR="00EC209D" w:rsidRDefault="00EC209D" w:rsidP="00EC209D">
      <w:pPr>
        <w:pStyle w:val="a6"/>
        <w:ind w:left="0"/>
        <w:jc w:val="both"/>
        <w:rPr>
          <w:sz w:val="28"/>
          <w:szCs w:val="28"/>
        </w:rPr>
      </w:pPr>
    </w:p>
    <w:p w14:paraId="3507EF89" w14:textId="77777777" w:rsidR="00EC209D" w:rsidRDefault="00EC209D" w:rsidP="00EC209D">
      <w:pPr>
        <w:pStyle w:val="a6"/>
        <w:ind w:left="0"/>
        <w:jc w:val="both"/>
        <w:rPr>
          <w:sz w:val="28"/>
          <w:szCs w:val="28"/>
        </w:rPr>
      </w:pPr>
    </w:p>
    <w:p w14:paraId="0C7D1A03" w14:textId="059FE283" w:rsidR="00D5757B" w:rsidRPr="00D5757B" w:rsidRDefault="00EC209D" w:rsidP="00D575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757B">
        <w:rPr>
          <w:rFonts w:ascii="Times New Roman" w:hAnsi="Times New Roman" w:cs="Times New Roman"/>
          <w:sz w:val="28"/>
          <w:szCs w:val="28"/>
        </w:rPr>
        <w:lastRenderedPageBreak/>
        <w:t>Программа итогового экзамена «Основ</w:t>
      </w:r>
      <w:r w:rsidR="005A6E86" w:rsidRPr="00D5757B">
        <w:rPr>
          <w:rFonts w:ascii="Times New Roman" w:hAnsi="Times New Roman" w:cs="Times New Roman"/>
          <w:sz w:val="28"/>
          <w:szCs w:val="28"/>
        </w:rPr>
        <w:t>ы</w:t>
      </w:r>
      <w:r w:rsidRPr="00D5757B">
        <w:rPr>
          <w:rFonts w:ascii="Times New Roman" w:hAnsi="Times New Roman" w:cs="Times New Roman"/>
          <w:sz w:val="28"/>
          <w:szCs w:val="28"/>
        </w:rPr>
        <w:t xml:space="preserve"> биотехнологии» составлена профессором Мукашевой Т.Д.</w:t>
      </w:r>
      <w:r w:rsidR="009C5F45" w:rsidRPr="00D5757B">
        <w:rPr>
          <w:rFonts w:ascii="Times New Roman" w:hAnsi="Times New Roman" w:cs="Times New Roman"/>
          <w:i/>
          <w:sz w:val="28"/>
          <w:szCs w:val="28"/>
        </w:rPr>
        <w:t>,</w:t>
      </w:r>
      <w:r w:rsidR="004B5C74" w:rsidRPr="00D5757B">
        <w:rPr>
          <w:rFonts w:ascii="Times New Roman" w:hAnsi="Times New Roman" w:cs="Times New Roman"/>
          <w:sz w:val="28"/>
          <w:szCs w:val="28"/>
        </w:rPr>
        <w:t xml:space="preserve"> профессором Атабаевой С.Д. и</w:t>
      </w:r>
      <w:r w:rsidR="009C5F45" w:rsidRPr="00D5757B">
        <w:rPr>
          <w:rFonts w:ascii="Times New Roman" w:hAnsi="Times New Roman" w:cs="Times New Roman"/>
          <w:sz w:val="28"/>
          <w:szCs w:val="28"/>
        </w:rPr>
        <w:t xml:space="preserve"> к.б.н</w:t>
      </w:r>
      <w:r w:rsidR="009C5F45" w:rsidRPr="00D5757B">
        <w:rPr>
          <w:rFonts w:ascii="Times New Roman" w:hAnsi="Times New Roman" w:cs="Times New Roman"/>
          <w:i/>
          <w:sz w:val="28"/>
          <w:szCs w:val="28"/>
        </w:rPr>
        <w:t>.</w:t>
      </w:r>
      <w:r w:rsidR="00D575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5F45" w:rsidRPr="00D5757B">
        <w:rPr>
          <w:rFonts w:ascii="Times New Roman" w:hAnsi="Times New Roman" w:cs="Times New Roman"/>
          <w:bCs/>
          <w:sz w:val="28"/>
          <w:szCs w:val="28"/>
        </w:rPr>
        <w:t>Амиров</w:t>
      </w:r>
      <w:r w:rsidR="00D5757B">
        <w:rPr>
          <w:rFonts w:ascii="Times New Roman" w:hAnsi="Times New Roman" w:cs="Times New Roman"/>
          <w:bCs/>
          <w:sz w:val="28"/>
          <w:szCs w:val="28"/>
        </w:rPr>
        <w:t>ой</w:t>
      </w:r>
      <w:r w:rsidR="009C5F45" w:rsidRPr="00D5757B">
        <w:rPr>
          <w:rFonts w:ascii="Times New Roman" w:hAnsi="Times New Roman" w:cs="Times New Roman"/>
          <w:bCs/>
          <w:sz w:val="28"/>
          <w:szCs w:val="28"/>
        </w:rPr>
        <w:t xml:space="preserve"> А. К.</w:t>
      </w:r>
      <w:r w:rsidR="009C5F45" w:rsidRPr="00D575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757B">
        <w:rPr>
          <w:rFonts w:ascii="Times New Roman" w:hAnsi="Times New Roman" w:cs="Times New Roman"/>
          <w:sz w:val="28"/>
          <w:szCs w:val="28"/>
        </w:rPr>
        <w:t xml:space="preserve">на основании рабочего учебного плана </w:t>
      </w:r>
      <w:r w:rsidR="004B5C74" w:rsidRPr="00D5757B">
        <w:rPr>
          <w:rFonts w:ascii="Times New Roman" w:hAnsi="Times New Roman" w:cs="Times New Roman"/>
          <w:sz w:val="28"/>
          <w:szCs w:val="28"/>
        </w:rPr>
        <w:t>по образовательной программе</w:t>
      </w:r>
      <w:r w:rsidR="00971303">
        <w:rPr>
          <w:rFonts w:ascii="Times New Roman" w:hAnsi="Times New Roman" w:cs="Times New Roman"/>
          <w:sz w:val="28"/>
          <w:szCs w:val="28"/>
        </w:rPr>
        <w:t xml:space="preserve"> </w:t>
      </w:r>
      <w:r w:rsidR="00D5757B" w:rsidRPr="00D5757B">
        <w:rPr>
          <w:rFonts w:ascii="Times New Roman" w:hAnsi="Times New Roman" w:cs="Times New Roman"/>
          <w:sz w:val="28"/>
          <w:szCs w:val="28"/>
          <w:lang w:val="kk-KZ"/>
        </w:rPr>
        <w:t xml:space="preserve">«6В05103» -Биотехнология </w:t>
      </w:r>
    </w:p>
    <w:p w14:paraId="365BA441" w14:textId="77777777" w:rsidR="00EC209D" w:rsidRPr="00D5757B" w:rsidRDefault="00EC209D" w:rsidP="00D5757B">
      <w:pPr>
        <w:pStyle w:val="4"/>
        <w:spacing w:before="0" w:line="240" w:lineRule="auto"/>
        <w:jc w:val="both"/>
        <w:rPr>
          <w:rFonts w:ascii="Times New Roman" w:eastAsia="Batang" w:hAnsi="Times New Roman" w:cs="Times New Roman"/>
          <w:i w:val="0"/>
          <w:color w:val="auto"/>
          <w:sz w:val="28"/>
          <w:szCs w:val="28"/>
        </w:rPr>
      </w:pPr>
    </w:p>
    <w:p w14:paraId="74B9302B" w14:textId="77777777" w:rsidR="00EC209D" w:rsidRPr="00F14BF6" w:rsidRDefault="00EC209D" w:rsidP="00EC2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9EAA9" w14:textId="77777777" w:rsidR="00EC209D" w:rsidRPr="00F14BF6" w:rsidRDefault="00EC209D" w:rsidP="00EC2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C5E25" w14:textId="77777777" w:rsidR="00F76C9A" w:rsidRPr="00F7696D" w:rsidRDefault="00F7696D" w:rsidP="00F76C9A">
      <w:pPr>
        <w:pStyle w:val="a6"/>
        <w:spacing w:after="0"/>
        <w:ind w:left="0"/>
        <w:rPr>
          <w:sz w:val="28"/>
          <w:szCs w:val="28"/>
        </w:rPr>
      </w:pPr>
      <w:r w:rsidRPr="00F7696D">
        <w:rPr>
          <w:sz w:val="28"/>
          <w:szCs w:val="28"/>
        </w:rPr>
        <w:t>Р</w:t>
      </w:r>
      <w:r w:rsidR="00F76C9A" w:rsidRPr="00F7696D">
        <w:rPr>
          <w:sz w:val="28"/>
          <w:szCs w:val="28"/>
        </w:rPr>
        <w:t>екомендован</w:t>
      </w:r>
      <w:r w:rsidRPr="00F7696D">
        <w:rPr>
          <w:sz w:val="28"/>
          <w:szCs w:val="28"/>
        </w:rPr>
        <w:t>а</w:t>
      </w:r>
      <w:r w:rsidR="00F76C9A" w:rsidRPr="00F7696D">
        <w:rPr>
          <w:sz w:val="28"/>
          <w:szCs w:val="28"/>
        </w:rPr>
        <w:t xml:space="preserve"> на заседании кафедры биотехнологии</w:t>
      </w:r>
    </w:p>
    <w:p w14:paraId="58245196" w14:textId="77777777" w:rsidR="00F7696D" w:rsidRPr="00F7696D" w:rsidRDefault="00F7696D" w:rsidP="00F7696D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  <w:u w:val="single"/>
        </w:rPr>
      </w:pPr>
      <w:r w:rsidRPr="00F7696D">
        <w:rPr>
          <w:rFonts w:ascii="Times New Roman" w:hAnsi="Times New Roman" w:cs="Times New Roman"/>
          <w:spacing w:val="-13"/>
          <w:sz w:val="28"/>
          <w:szCs w:val="28"/>
        </w:rPr>
        <w:t>от</w:t>
      </w:r>
      <w:proofErr w:type="gramStart"/>
      <w:r w:rsidRPr="00F7696D">
        <w:rPr>
          <w:rFonts w:ascii="Times New Roman" w:hAnsi="Times New Roman" w:cs="Times New Roman"/>
          <w:spacing w:val="-13"/>
          <w:sz w:val="28"/>
          <w:szCs w:val="28"/>
        </w:rPr>
        <w:t xml:space="preserve">   </w:t>
      </w:r>
      <w:r w:rsidRPr="00F7696D">
        <w:rPr>
          <w:rFonts w:ascii="Times New Roman" w:hAnsi="Times New Roman" w:cs="Times New Roman"/>
          <w:spacing w:val="-13"/>
          <w:sz w:val="28"/>
          <w:szCs w:val="28"/>
          <w:u w:val="single"/>
        </w:rPr>
        <w:t>«</w:t>
      </w:r>
      <w:proofErr w:type="gramEnd"/>
      <w:r w:rsidRPr="00F7696D">
        <w:rPr>
          <w:rFonts w:ascii="Times New Roman" w:hAnsi="Times New Roman" w:cs="Times New Roman"/>
          <w:spacing w:val="-13"/>
          <w:sz w:val="28"/>
          <w:szCs w:val="28"/>
          <w:u w:val="single"/>
        </w:rPr>
        <w:t>17</w:t>
      </w:r>
      <w:r w:rsidRPr="00F7696D">
        <w:rPr>
          <w:rFonts w:ascii="Times New Roman" w:hAnsi="Times New Roman" w:cs="Times New Roman"/>
          <w:sz w:val="28"/>
          <w:szCs w:val="28"/>
        </w:rPr>
        <w:t xml:space="preserve">»  </w:t>
      </w:r>
      <w:r w:rsidRPr="00F7696D">
        <w:rPr>
          <w:rFonts w:ascii="Times New Roman" w:hAnsi="Times New Roman" w:cs="Times New Roman"/>
          <w:sz w:val="28"/>
          <w:szCs w:val="28"/>
          <w:u w:val="single"/>
        </w:rPr>
        <w:t>06</w:t>
      </w:r>
      <w:r w:rsidRPr="00F7696D">
        <w:rPr>
          <w:rFonts w:ascii="Times New Roman" w:hAnsi="Times New Roman" w:cs="Times New Roman"/>
          <w:sz w:val="28"/>
          <w:szCs w:val="28"/>
        </w:rPr>
        <w:t>_ 2022</w:t>
      </w:r>
      <w:r w:rsidRPr="00F7696D">
        <w:rPr>
          <w:rFonts w:ascii="Times New Roman" w:hAnsi="Times New Roman" w:cs="Times New Roman"/>
          <w:spacing w:val="-10"/>
          <w:sz w:val="28"/>
          <w:szCs w:val="28"/>
        </w:rPr>
        <w:t xml:space="preserve"> г., протокол  №  </w:t>
      </w:r>
      <w:r w:rsidRPr="00F7696D">
        <w:rPr>
          <w:rFonts w:ascii="Times New Roman" w:hAnsi="Times New Roman" w:cs="Times New Roman"/>
          <w:spacing w:val="-10"/>
          <w:sz w:val="28"/>
          <w:szCs w:val="28"/>
          <w:u w:val="single"/>
        </w:rPr>
        <w:t xml:space="preserve"> 27</w:t>
      </w:r>
      <w:r w:rsidRPr="00F7696D">
        <w:rPr>
          <w:rFonts w:ascii="Times New Roman" w:hAnsi="Times New Roman" w:cs="Times New Roman"/>
          <w:spacing w:val="-10"/>
          <w:sz w:val="28"/>
          <w:szCs w:val="28"/>
        </w:rPr>
        <w:t>_</w:t>
      </w:r>
    </w:p>
    <w:p w14:paraId="045ABE6A" w14:textId="77777777" w:rsidR="00F76C9A" w:rsidRPr="00F7696D" w:rsidRDefault="00F76C9A" w:rsidP="00F76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7A799" w14:textId="7EA8B2F6" w:rsidR="00F76C9A" w:rsidRPr="00F7696D" w:rsidRDefault="00F76C9A" w:rsidP="00F76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6D">
        <w:rPr>
          <w:rFonts w:ascii="Times New Roman" w:hAnsi="Times New Roman" w:cs="Times New Roman"/>
          <w:sz w:val="28"/>
          <w:szCs w:val="28"/>
        </w:rPr>
        <w:t xml:space="preserve">Зав. кафедрой     _________________     </w:t>
      </w:r>
      <w:proofErr w:type="spellStart"/>
      <w:r w:rsidR="005B01C3">
        <w:rPr>
          <w:rFonts w:ascii="Times New Roman" w:hAnsi="Times New Roman" w:cs="Times New Roman"/>
          <w:sz w:val="28"/>
          <w:szCs w:val="28"/>
        </w:rPr>
        <w:t>Жунусбаева</w:t>
      </w:r>
      <w:proofErr w:type="spellEnd"/>
      <w:r w:rsidR="005B01C3">
        <w:rPr>
          <w:rFonts w:ascii="Times New Roman" w:hAnsi="Times New Roman" w:cs="Times New Roman"/>
          <w:sz w:val="28"/>
          <w:szCs w:val="28"/>
        </w:rPr>
        <w:t xml:space="preserve"> Ж.К.</w:t>
      </w:r>
    </w:p>
    <w:p w14:paraId="5FF5702C" w14:textId="77777777" w:rsidR="00F76C9A" w:rsidRPr="00F7696D" w:rsidRDefault="00F76C9A" w:rsidP="00F76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96D">
        <w:rPr>
          <w:rFonts w:ascii="Times New Roman" w:hAnsi="Times New Roman" w:cs="Times New Roman"/>
          <w:sz w:val="28"/>
          <w:szCs w:val="28"/>
        </w:rPr>
        <w:t xml:space="preserve">                                   (подпись)</w:t>
      </w:r>
    </w:p>
    <w:p w14:paraId="65DD2EC9" w14:textId="77777777" w:rsidR="00F76C9A" w:rsidRPr="00F14BF6" w:rsidRDefault="00F76C9A" w:rsidP="00F76C9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7158B6F3" w14:textId="77777777" w:rsidR="00F76C9A" w:rsidRPr="00F14BF6" w:rsidRDefault="00F76C9A" w:rsidP="00F76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6F71A0" w14:textId="77777777" w:rsidR="00F76C9A" w:rsidRPr="00F14BF6" w:rsidRDefault="00F76C9A" w:rsidP="00F76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66EFF4" w14:textId="77777777" w:rsidR="00F76C9A" w:rsidRDefault="00F76C9A" w:rsidP="00F76C9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9101B9D" w14:textId="77777777" w:rsidR="00EC209D" w:rsidRPr="00F14BF6" w:rsidRDefault="00EC209D" w:rsidP="00EC20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6A0023CF" w14:textId="77777777" w:rsidR="00EC209D" w:rsidRPr="00F14BF6" w:rsidRDefault="00EC209D" w:rsidP="00EC20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226AAADF" w14:textId="77777777" w:rsidR="00EC209D" w:rsidRPr="00F14BF6" w:rsidRDefault="00EC209D" w:rsidP="00EC20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7129EB59" w14:textId="77777777" w:rsidR="00EC209D" w:rsidRPr="00F14BF6" w:rsidRDefault="00EC209D" w:rsidP="00EC20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7036BA54" w14:textId="77777777" w:rsidR="00EC209D" w:rsidRDefault="00EC209D" w:rsidP="00EC209D">
      <w:pPr>
        <w:rPr>
          <w:sz w:val="28"/>
          <w:lang w:eastAsia="ko-KR"/>
        </w:rPr>
      </w:pPr>
    </w:p>
    <w:p w14:paraId="7E97123C" w14:textId="77777777" w:rsidR="00EC209D" w:rsidRDefault="00EC209D" w:rsidP="00EC209D">
      <w:pPr>
        <w:rPr>
          <w:sz w:val="28"/>
          <w:lang w:eastAsia="ko-KR"/>
        </w:rPr>
      </w:pPr>
    </w:p>
    <w:p w14:paraId="04A39364" w14:textId="77777777" w:rsidR="00EC209D" w:rsidRDefault="00EC209D" w:rsidP="00EC209D">
      <w:pPr>
        <w:rPr>
          <w:sz w:val="28"/>
          <w:lang w:eastAsia="ko-KR"/>
        </w:rPr>
      </w:pPr>
    </w:p>
    <w:p w14:paraId="125A2618" w14:textId="77777777" w:rsidR="00EC209D" w:rsidRDefault="00EC209D" w:rsidP="00EC209D">
      <w:pPr>
        <w:rPr>
          <w:sz w:val="28"/>
          <w:lang w:eastAsia="ko-KR"/>
        </w:rPr>
      </w:pPr>
    </w:p>
    <w:p w14:paraId="27741421" w14:textId="77777777" w:rsidR="00EC209D" w:rsidRDefault="00EC209D" w:rsidP="00EC209D">
      <w:pPr>
        <w:rPr>
          <w:sz w:val="28"/>
          <w:lang w:eastAsia="ko-KR"/>
        </w:rPr>
      </w:pPr>
    </w:p>
    <w:p w14:paraId="2B34EC50" w14:textId="77777777" w:rsidR="00EC209D" w:rsidRDefault="00EC209D" w:rsidP="00EC209D">
      <w:pPr>
        <w:rPr>
          <w:sz w:val="28"/>
          <w:lang w:eastAsia="ko-KR"/>
        </w:rPr>
      </w:pPr>
    </w:p>
    <w:p w14:paraId="285A86FD" w14:textId="77777777" w:rsidR="00EC209D" w:rsidRDefault="00EC209D" w:rsidP="00EC209D">
      <w:pPr>
        <w:rPr>
          <w:sz w:val="28"/>
          <w:lang w:eastAsia="ko-KR"/>
        </w:rPr>
      </w:pPr>
    </w:p>
    <w:p w14:paraId="33F96E27" w14:textId="77777777" w:rsidR="00EC209D" w:rsidRDefault="00EC209D" w:rsidP="00EC209D">
      <w:pPr>
        <w:jc w:val="right"/>
        <w:rPr>
          <w:i/>
          <w:sz w:val="28"/>
          <w:szCs w:val="28"/>
        </w:rPr>
      </w:pPr>
    </w:p>
    <w:p w14:paraId="0303AAA2" w14:textId="77777777" w:rsidR="00EC209D" w:rsidRDefault="00EC209D" w:rsidP="00EC209D">
      <w:pPr>
        <w:jc w:val="right"/>
        <w:rPr>
          <w:sz w:val="28"/>
          <w:szCs w:val="28"/>
        </w:rPr>
      </w:pPr>
    </w:p>
    <w:p w14:paraId="3EB5C1DF" w14:textId="77777777" w:rsidR="00EC209D" w:rsidRDefault="00EC209D" w:rsidP="00EC209D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DDB6A9E" w14:textId="77777777" w:rsidR="00F7696D" w:rsidRDefault="00F7696D" w:rsidP="00EC209D">
      <w:pPr>
        <w:tabs>
          <w:tab w:val="left" w:pos="1845"/>
        </w:tabs>
        <w:rPr>
          <w:sz w:val="28"/>
          <w:szCs w:val="28"/>
        </w:rPr>
      </w:pPr>
    </w:p>
    <w:p w14:paraId="459621BD" w14:textId="77777777" w:rsidR="00F7696D" w:rsidRDefault="00F7696D" w:rsidP="00EC209D">
      <w:pPr>
        <w:tabs>
          <w:tab w:val="left" w:pos="1845"/>
        </w:tabs>
        <w:rPr>
          <w:sz w:val="28"/>
          <w:szCs w:val="28"/>
        </w:rPr>
      </w:pPr>
    </w:p>
    <w:p w14:paraId="2B99308B" w14:textId="77777777" w:rsidR="00F7696D" w:rsidRDefault="00F7696D" w:rsidP="00EC209D">
      <w:pPr>
        <w:tabs>
          <w:tab w:val="left" w:pos="1845"/>
        </w:tabs>
        <w:rPr>
          <w:sz w:val="28"/>
          <w:szCs w:val="28"/>
        </w:rPr>
      </w:pPr>
    </w:p>
    <w:p w14:paraId="2EE81904" w14:textId="77777777" w:rsidR="0068519F" w:rsidRPr="0068519F" w:rsidRDefault="0068519F" w:rsidP="009C5F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19F">
        <w:rPr>
          <w:rFonts w:ascii="Times New Roman" w:hAnsi="Times New Roman" w:cs="Times New Roman"/>
          <w:b/>
          <w:sz w:val="28"/>
          <w:szCs w:val="28"/>
        </w:rPr>
        <w:lastRenderedPageBreak/>
        <w:t>Инструкция по технологии и методике проведения экзамена</w:t>
      </w:r>
    </w:p>
    <w:p w14:paraId="19148419" w14:textId="77777777" w:rsidR="0068519F" w:rsidRPr="004B5C74" w:rsidRDefault="0068519F" w:rsidP="009C5F4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4B5C74">
        <w:rPr>
          <w:sz w:val="28"/>
          <w:szCs w:val="28"/>
        </w:rPr>
        <w:t xml:space="preserve">Форма итогового экзамена по дисциплине - </w:t>
      </w:r>
      <w:r w:rsidR="00F7696D" w:rsidRPr="004B5C74">
        <w:rPr>
          <w:color w:val="000000"/>
          <w:sz w:val="28"/>
          <w:szCs w:val="28"/>
        </w:rPr>
        <w:t>письменный экзамен офлайн</w:t>
      </w:r>
      <w:r w:rsidR="00F7696D" w:rsidRPr="004B5C74">
        <w:rPr>
          <w:sz w:val="28"/>
          <w:szCs w:val="28"/>
        </w:rPr>
        <w:t xml:space="preserve"> Система UNIVER</w:t>
      </w:r>
    </w:p>
    <w:p w14:paraId="431C7E29" w14:textId="77777777" w:rsidR="0068519F" w:rsidRPr="004B5C74" w:rsidRDefault="0068519F" w:rsidP="009C5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C74">
        <w:rPr>
          <w:rFonts w:ascii="Times New Roman" w:hAnsi="Times New Roman" w:cs="Times New Roman"/>
          <w:sz w:val="28"/>
          <w:szCs w:val="28"/>
        </w:rPr>
        <w:t>1. ВАЖНО – экзамен по предмет будет проведен согласно расписанию.</w:t>
      </w:r>
    </w:p>
    <w:p w14:paraId="3720C4E2" w14:textId="77777777" w:rsidR="0068519F" w:rsidRPr="00971303" w:rsidRDefault="0068519F" w:rsidP="009C5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C74">
        <w:rPr>
          <w:rFonts w:ascii="Times New Roman" w:hAnsi="Times New Roman" w:cs="Times New Roman"/>
          <w:sz w:val="28"/>
          <w:szCs w:val="28"/>
        </w:rPr>
        <w:t xml:space="preserve">2. Состав группы – </w:t>
      </w:r>
      <w:r w:rsidR="00F7696D" w:rsidRPr="004B5C74">
        <w:rPr>
          <w:rFonts w:ascii="Times New Roman" w:hAnsi="Times New Roman" w:cs="Times New Roman"/>
          <w:sz w:val="28"/>
          <w:szCs w:val="28"/>
        </w:rPr>
        <w:t>22</w:t>
      </w:r>
      <w:r w:rsidRPr="004B5C74">
        <w:rPr>
          <w:rFonts w:ascii="Times New Roman" w:hAnsi="Times New Roman" w:cs="Times New Roman"/>
          <w:sz w:val="28"/>
          <w:szCs w:val="28"/>
        </w:rPr>
        <w:t xml:space="preserve"> человек специальность «Биотехнология», русское </w:t>
      </w:r>
      <w:r w:rsidRPr="00971303">
        <w:rPr>
          <w:rFonts w:ascii="Times New Roman" w:hAnsi="Times New Roman" w:cs="Times New Roman"/>
          <w:sz w:val="28"/>
          <w:szCs w:val="28"/>
        </w:rPr>
        <w:t>отделение, 2 курс</w:t>
      </w:r>
    </w:p>
    <w:p w14:paraId="7F2DF1B5" w14:textId="77777777" w:rsidR="00F7696D" w:rsidRPr="00971303" w:rsidRDefault="0068519F" w:rsidP="009C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71303">
        <w:rPr>
          <w:rFonts w:ascii="Times New Roman" w:hAnsi="Times New Roman" w:cs="Times New Roman"/>
          <w:color w:val="000000"/>
          <w:sz w:val="28"/>
          <w:szCs w:val="28"/>
        </w:rPr>
        <w:t xml:space="preserve">3. Важно. 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Продолжительность письменной части экзамена - 4 астрономических часа. предлагается 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ответить на 3 вопроса в экзаменационном билете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по темам, изученным на 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анятиях.</w:t>
      </w:r>
    </w:p>
    <w:p w14:paraId="209EA444" w14:textId="77777777" w:rsidR="00F7696D" w:rsidRPr="00971303" w:rsidRDefault="00F7696D" w:rsidP="009C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Итоговая оценка за 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письменный</w:t>
      </w: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экзамен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по трем вопросам</w:t>
      </w: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не может превышать набранную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100 баллов.</w:t>
      </w:r>
    </w:p>
    <w:p w14:paraId="011093C2" w14:textId="77777777" w:rsidR="00F7696D" w:rsidRPr="00971303" w:rsidRDefault="00F7696D" w:rsidP="009C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 письменно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</w:t>
      </w: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экзамен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</w:t>
      </w: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71303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не разрешается</w:t>
      </w: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пользоваться учебными пособиями в бумажном виде.</w:t>
      </w:r>
    </w:p>
    <w:p w14:paraId="74011ECA" w14:textId="77777777" w:rsidR="00F7696D" w:rsidRPr="00971303" w:rsidRDefault="004B5C74" w:rsidP="009C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71303">
        <w:rPr>
          <w:rFonts w:ascii="Times New Roman" w:hAnsi="Times New Roman" w:cs="Times New Roman"/>
          <w:b/>
          <w:sz w:val="28"/>
          <w:szCs w:val="28"/>
        </w:rPr>
        <w:t xml:space="preserve">ВНИМАНИЕ!! </w:t>
      </w:r>
      <w:r w:rsidR="00F7696D" w:rsidRPr="00971303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Категорически запрещается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использовать или держать включенными любые устройства, которые могут служить средствами связи – ноутбуки, планшеты, телефоны и</w:t>
      </w:r>
      <w:r w:rsidR="009C5F45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т.п. Все устройства связи должны быть </w:t>
      </w:r>
      <w:r w:rsidR="00F7696D" w:rsidRPr="00971303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отключены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до начала. Нарушители удаляются из аудитории и считаются не сдавшими экзамен с первой попытки.</w:t>
      </w:r>
    </w:p>
    <w:p w14:paraId="6A0716C1" w14:textId="77777777" w:rsidR="00F7696D" w:rsidRPr="00971303" w:rsidRDefault="004B5C74" w:rsidP="009C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71303">
        <w:rPr>
          <w:rFonts w:ascii="Times New Roman" w:hAnsi="Times New Roman" w:cs="Times New Roman"/>
          <w:sz w:val="28"/>
          <w:szCs w:val="28"/>
        </w:rPr>
        <w:t xml:space="preserve">ВНИМАНИЕ!!! 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Разрешается пользоваться калькуляторами. Запрещается пользоваться калькуляторами в мобильных телефонах, ноутбуках и т.п.</w:t>
      </w:r>
    </w:p>
    <w:p w14:paraId="2D00DABB" w14:textId="77777777" w:rsidR="0068519F" w:rsidRPr="004B5C74" w:rsidRDefault="0068519F" w:rsidP="009C5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303">
        <w:rPr>
          <w:rFonts w:ascii="Times New Roman" w:hAnsi="Times New Roman" w:cs="Times New Roman"/>
          <w:b/>
          <w:sz w:val="28"/>
          <w:szCs w:val="28"/>
        </w:rPr>
        <w:t>ВНИМАНИЕ!!!</w:t>
      </w:r>
      <w:r w:rsidRPr="004B5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C74">
        <w:rPr>
          <w:rFonts w:ascii="Times New Roman" w:hAnsi="Times New Roman" w:cs="Times New Roman"/>
          <w:sz w:val="28"/>
          <w:szCs w:val="28"/>
        </w:rPr>
        <w:t xml:space="preserve">В случае возникновения проблем во время прохождения итогового </w:t>
      </w:r>
      <w:r w:rsidR="004B5C74">
        <w:rPr>
          <w:rFonts w:ascii="Times New Roman" w:hAnsi="Times New Roman" w:cs="Times New Roman"/>
          <w:sz w:val="28"/>
          <w:szCs w:val="28"/>
        </w:rPr>
        <w:t xml:space="preserve">экзамена </w:t>
      </w:r>
      <w:r w:rsidRPr="004B5C74">
        <w:rPr>
          <w:rFonts w:ascii="Times New Roman" w:hAnsi="Times New Roman" w:cs="Times New Roman"/>
          <w:sz w:val="28"/>
          <w:szCs w:val="28"/>
        </w:rPr>
        <w:t xml:space="preserve">не паниковать. </w:t>
      </w:r>
    </w:p>
    <w:p w14:paraId="14D41200" w14:textId="77777777" w:rsidR="004B5C74" w:rsidRPr="004B5C74" w:rsidRDefault="00F7696D" w:rsidP="009C5F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C74">
        <w:rPr>
          <w:rFonts w:ascii="Times New Roman" w:hAnsi="Times New Roman" w:cs="Times New Roman"/>
          <w:sz w:val="28"/>
          <w:szCs w:val="28"/>
        </w:rPr>
        <w:t xml:space="preserve">Результаты итогового экзамена вносятся в отдельную экзаменационную ведомость в ИС </w:t>
      </w:r>
      <w:proofErr w:type="spellStart"/>
      <w:r w:rsidRPr="004B5C74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4B5C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C34A37" w14:textId="77777777" w:rsidR="00F7696D" w:rsidRPr="004B5C74" w:rsidRDefault="00F7696D" w:rsidP="009C5F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C74">
        <w:rPr>
          <w:rFonts w:ascii="Times New Roman" w:hAnsi="Times New Roman" w:cs="Times New Roman"/>
          <w:sz w:val="28"/>
          <w:szCs w:val="28"/>
        </w:rPr>
        <w:t xml:space="preserve">Оценки итогового контроля вносятся в ИС </w:t>
      </w:r>
      <w:proofErr w:type="spellStart"/>
      <w:r w:rsidRPr="004B5C74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4B5C74">
        <w:rPr>
          <w:rFonts w:ascii="Times New Roman" w:hAnsi="Times New Roman" w:cs="Times New Roman"/>
          <w:sz w:val="28"/>
          <w:szCs w:val="28"/>
        </w:rPr>
        <w:t xml:space="preserve"> преподавателем-экзаменатором по данной дисциплине после окончания экзамена</w:t>
      </w:r>
    </w:p>
    <w:p w14:paraId="2D02ED02" w14:textId="77777777" w:rsidR="0068519F" w:rsidRPr="004B5C74" w:rsidRDefault="0068519F" w:rsidP="009C5F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C74">
        <w:rPr>
          <w:rFonts w:ascii="Times New Roman" w:hAnsi="Times New Roman" w:cs="Times New Roman"/>
          <w:b/>
          <w:sz w:val="28"/>
          <w:szCs w:val="28"/>
        </w:rPr>
        <w:t>Время на выставление баллов – 48 часов после завершения</w:t>
      </w:r>
      <w:r w:rsidR="00F7696D" w:rsidRPr="004B5C74">
        <w:rPr>
          <w:rFonts w:ascii="Times New Roman" w:hAnsi="Times New Roman" w:cs="Times New Roman"/>
          <w:b/>
          <w:sz w:val="28"/>
          <w:szCs w:val="28"/>
        </w:rPr>
        <w:t xml:space="preserve"> экзамена</w:t>
      </w:r>
      <w:r w:rsidRPr="004B5C7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44B3513" w14:textId="77777777" w:rsidR="0068519F" w:rsidRPr="004B5C74" w:rsidRDefault="0068519F" w:rsidP="009C5F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C74">
        <w:rPr>
          <w:rFonts w:ascii="Times New Roman" w:hAnsi="Times New Roman" w:cs="Times New Roman"/>
          <w:b/>
          <w:sz w:val="28"/>
          <w:szCs w:val="28"/>
        </w:rPr>
        <w:t xml:space="preserve">Если студент нарушал правила прохождения </w:t>
      </w:r>
      <w:r w:rsidR="00F7696D" w:rsidRPr="004B5C74">
        <w:rPr>
          <w:rFonts w:ascii="Times New Roman" w:hAnsi="Times New Roman" w:cs="Times New Roman"/>
          <w:b/>
          <w:sz w:val="28"/>
          <w:szCs w:val="28"/>
        </w:rPr>
        <w:t>письменного экзамена</w:t>
      </w:r>
      <w:r w:rsidRPr="004B5C74">
        <w:rPr>
          <w:rFonts w:ascii="Times New Roman" w:hAnsi="Times New Roman" w:cs="Times New Roman"/>
          <w:b/>
          <w:sz w:val="28"/>
          <w:szCs w:val="28"/>
        </w:rPr>
        <w:t>, его результат будет аннулирован.</w:t>
      </w:r>
    </w:p>
    <w:p w14:paraId="34400174" w14:textId="77777777" w:rsidR="0068519F" w:rsidRDefault="0068519F" w:rsidP="009C5F45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49A08" w14:textId="77777777" w:rsidR="00EC209D" w:rsidRPr="0068519F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15E50B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00C36A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55B36A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0D7BA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F0DBD4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E2503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4ECB7D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E16DBA" w14:textId="77777777" w:rsidR="00F7696D" w:rsidRDefault="00F7696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B4106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3A75D2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C6CFAF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1A309C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C7A7D0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7DB9EC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5240AA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7A0DB" w14:textId="77777777" w:rsidR="00B079FE" w:rsidRDefault="00B079FE" w:rsidP="00F34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13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Программа  </w:t>
      </w:r>
      <w:r w:rsidR="00D31324">
        <w:rPr>
          <w:rFonts w:ascii="Times New Roman" w:eastAsia="Times New Roman" w:hAnsi="Times New Roman" w:cs="Times New Roman"/>
          <w:b/>
          <w:sz w:val="24"/>
          <w:szCs w:val="24"/>
        </w:rPr>
        <w:t>экзамена</w:t>
      </w:r>
      <w:proofErr w:type="gramEnd"/>
      <w:r w:rsidR="00D31324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r w:rsidRPr="00D31324">
        <w:rPr>
          <w:rFonts w:ascii="Times New Roman" w:eastAsia="Times New Roman" w:hAnsi="Times New Roman" w:cs="Times New Roman"/>
          <w:b/>
          <w:sz w:val="24"/>
          <w:szCs w:val="24"/>
        </w:rPr>
        <w:t>дисциплин</w:t>
      </w:r>
      <w:r w:rsidR="00D31324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D3132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D31324">
        <w:rPr>
          <w:rFonts w:ascii="Times New Roman" w:hAnsi="Times New Roman" w:cs="Times New Roman"/>
          <w:b/>
          <w:sz w:val="24"/>
          <w:szCs w:val="24"/>
        </w:rPr>
        <w:t xml:space="preserve">  Основы биотехнологии </w:t>
      </w:r>
      <w:r w:rsidRPr="00D3132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D3132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D32EF5E" w14:textId="77777777" w:rsidR="00F34EED" w:rsidRPr="00D31324" w:rsidRDefault="00F34EED" w:rsidP="00F34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159BBA" w14:textId="77777777" w:rsidR="006B2D99" w:rsidRPr="009462C5" w:rsidRDefault="006B2D99" w:rsidP="00F34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5BA">
        <w:rPr>
          <w:rFonts w:ascii="Times New Roman" w:hAnsi="Times New Roman" w:cs="Times New Roman"/>
          <w:sz w:val="24"/>
          <w:szCs w:val="24"/>
          <w:lang w:eastAsia="ko-KR"/>
        </w:rPr>
        <w:t xml:space="preserve">Цель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итогового </w:t>
      </w:r>
      <w:r w:rsidRPr="006415BA">
        <w:rPr>
          <w:rFonts w:ascii="Times New Roman" w:eastAsia="Times New Roman" w:hAnsi="Times New Roman" w:cs="Times New Roman"/>
          <w:sz w:val="24"/>
          <w:szCs w:val="24"/>
        </w:rPr>
        <w:t>экзамена по дисциплин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15B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415BA">
        <w:rPr>
          <w:rFonts w:ascii="Times New Roman" w:hAnsi="Times New Roman" w:cs="Times New Roman"/>
          <w:sz w:val="24"/>
          <w:szCs w:val="24"/>
        </w:rPr>
        <w:t>Основы биотехнологии</w:t>
      </w:r>
      <w:r w:rsidRPr="006415BA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2C5">
        <w:rPr>
          <w:rFonts w:ascii="Times New Roman" w:hAnsi="Times New Roman" w:cs="Times New Roman"/>
          <w:sz w:val="24"/>
          <w:szCs w:val="24"/>
        </w:rPr>
        <w:t xml:space="preserve">дать студентам, специализирующимся в области «Биотехнологии» знания по основам технологического оформления </w:t>
      </w:r>
      <w:proofErr w:type="spellStart"/>
      <w:r w:rsidRPr="009462C5">
        <w:rPr>
          <w:rFonts w:ascii="Times New Roman" w:hAnsi="Times New Roman" w:cs="Times New Roman"/>
          <w:sz w:val="24"/>
          <w:szCs w:val="24"/>
        </w:rPr>
        <w:t>биопроизводств</w:t>
      </w:r>
      <w:proofErr w:type="spellEnd"/>
      <w:r w:rsidRPr="009462C5">
        <w:rPr>
          <w:rFonts w:ascii="Times New Roman" w:hAnsi="Times New Roman" w:cs="Times New Roman"/>
          <w:sz w:val="24"/>
          <w:szCs w:val="24"/>
        </w:rPr>
        <w:t>, начиная с получения и подготовки сырья, получения посевной культуры, культивирования объектов до выделения, очистки и стабилизации целевых продуктов.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2C5">
        <w:rPr>
          <w:rFonts w:ascii="Times New Roman" w:hAnsi="Times New Roman" w:cs="Times New Roman"/>
          <w:sz w:val="24"/>
          <w:szCs w:val="24"/>
        </w:rPr>
        <w:t>Задач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9462C5">
        <w:rPr>
          <w:rFonts w:ascii="Times New Roman" w:hAnsi="Times New Roman" w:cs="Times New Roman"/>
          <w:sz w:val="24"/>
          <w:szCs w:val="24"/>
        </w:rPr>
        <w:t xml:space="preserve"> изучения </w:t>
      </w:r>
      <w:r w:rsidRPr="009462C5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9462C5">
        <w:rPr>
          <w:rFonts w:ascii="Times New Roman" w:hAnsi="Times New Roman" w:cs="Times New Roman"/>
          <w:sz w:val="24"/>
          <w:szCs w:val="24"/>
        </w:rPr>
        <w:t xml:space="preserve"> является: дать научные знания об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микробиологических  </w:t>
      </w:r>
      <w:r w:rsidRPr="009462C5">
        <w:rPr>
          <w:rFonts w:ascii="Times New Roman" w:hAnsi="Times New Roman" w:cs="Times New Roman"/>
          <w:sz w:val="24"/>
          <w:szCs w:val="24"/>
        </w:rPr>
        <w:t xml:space="preserve">производств; научить студентов использовать полученные </w:t>
      </w:r>
      <w:r>
        <w:rPr>
          <w:rFonts w:ascii="Times New Roman" w:hAnsi="Times New Roman" w:cs="Times New Roman"/>
          <w:sz w:val="24"/>
          <w:szCs w:val="24"/>
        </w:rPr>
        <w:t xml:space="preserve">знания применять их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практике:</w:t>
      </w:r>
      <w:r w:rsidRPr="009462C5">
        <w:rPr>
          <w:rFonts w:ascii="Times New Roman" w:hAnsi="Times New Roman" w:cs="Times New Roman"/>
          <w:sz w:val="24"/>
          <w:szCs w:val="24"/>
        </w:rPr>
        <w:t>свойства</w:t>
      </w:r>
      <w:proofErr w:type="spellEnd"/>
      <w:r w:rsidRPr="009462C5">
        <w:rPr>
          <w:rFonts w:ascii="Times New Roman" w:hAnsi="Times New Roman" w:cs="Times New Roman"/>
          <w:sz w:val="24"/>
          <w:szCs w:val="24"/>
        </w:rPr>
        <w:t xml:space="preserve"> сырья и питательных веществ, содержащихся в них и обеспечивающих рост биообъекта;-  специфику биотехнологических процессов, научные принципы их осуществления, о влиянии факторов, влияющих на рост продуцентов и биосинтез метаболитов; основы создания  и обеспечения асептических условий выращивания биообъектов;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2C5">
        <w:rPr>
          <w:rFonts w:ascii="Times New Roman" w:hAnsi="Times New Roman" w:cs="Times New Roman"/>
          <w:sz w:val="24"/>
          <w:szCs w:val="24"/>
        </w:rPr>
        <w:t xml:space="preserve">основные способы и приемы выделения и очистки целевых продуктов; критерии выбора и оценки методов, необходимых для получения конкретного целевого продукта. </w:t>
      </w:r>
    </w:p>
    <w:p w14:paraId="4603F959" w14:textId="77777777" w:rsidR="006B2D99" w:rsidRDefault="006B2D99" w:rsidP="00F34E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D664D">
        <w:rPr>
          <w:rFonts w:ascii="Times New Roman" w:hAnsi="Times New Roman" w:cs="Times New Roman"/>
          <w:color w:val="000000"/>
          <w:sz w:val="24"/>
          <w:szCs w:val="24"/>
        </w:rPr>
        <w:t xml:space="preserve">Предмет и задачи биотехнологии микроорганизмов. </w:t>
      </w:r>
      <w:r w:rsidRPr="009D664D">
        <w:rPr>
          <w:rFonts w:ascii="Times New Roman" w:eastAsia="??" w:hAnsi="Times New Roman" w:cs="Times New Roman"/>
          <w:color w:val="000000"/>
          <w:sz w:val="24"/>
          <w:szCs w:val="24"/>
          <w:lang w:eastAsia="ko-KR"/>
        </w:rPr>
        <w:t xml:space="preserve">Основные этапы развития биотехнологии. </w:t>
      </w:r>
      <w:r w:rsidRPr="009D664D">
        <w:rPr>
          <w:rFonts w:ascii="Times New Roman" w:hAnsi="Times New Roman" w:cs="Times New Roman"/>
          <w:sz w:val="24"/>
          <w:szCs w:val="24"/>
        </w:rPr>
        <w:t xml:space="preserve">Основы асептики в микробной биотехнологии. Стерилизация и герметизация оборудования, режимы стерилизации. Особенности биотехнологических процессов. Управление биотехнологическими процессами. Сырье, применяемое в производствах. </w:t>
      </w:r>
      <w:r w:rsidRPr="009D664D">
        <w:rPr>
          <w:rFonts w:ascii="Times New Roman" w:hAnsi="Times New Roman" w:cs="Times New Roman"/>
          <w:bCs/>
          <w:sz w:val="24"/>
          <w:szCs w:val="24"/>
        </w:rPr>
        <w:t xml:space="preserve">Стадии микробиологических производств. </w:t>
      </w:r>
      <w:r w:rsidRPr="009D664D">
        <w:rPr>
          <w:rFonts w:ascii="Times New Roman" w:hAnsi="Times New Roman" w:cs="Times New Roman"/>
          <w:sz w:val="24"/>
          <w:szCs w:val="24"/>
        </w:rPr>
        <w:t xml:space="preserve">Типы целевых продуктов, основные методы выделения целевых </w:t>
      </w:r>
      <w:r w:rsidRPr="009D66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продуктов микробиологического синтеза.</w:t>
      </w:r>
    </w:p>
    <w:p w14:paraId="2181AFD0" w14:textId="3C6FB1B4" w:rsidR="00F34EED" w:rsidRPr="006A002C" w:rsidRDefault="00F34EED" w:rsidP="00F34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02C">
        <w:rPr>
          <w:rFonts w:ascii="Times New Roman" w:hAnsi="Times New Roman" w:cs="Times New Roman"/>
          <w:sz w:val="24"/>
          <w:szCs w:val="24"/>
          <w:lang w:eastAsia="ru-RU"/>
        </w:rPr>
        <w:t>Предмет и задачи биотехнологии растений. Основные направления</w:t>
      </w:r>
      <w:r w:rsidRPr="006A002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A002C">
        <w:rPr>
          <w:rFonts w:ascii="Times New Roman" w:hAnsi="Times New Roman" w:cs="Times New Roman"/>
          <w:sz w:val="24"/>
          <w:szCs w:val="24"/>
          <w:lang w:eastAsia="ru-RU"/>
        </w:rPr>
        <w:t xml:space="preserve">биотехнологии растений. Культивируемые клетки растений как объект биотехнологии. Принципы и методы культивирования клеток растений. Биология культивируемых клеток растений. Морфогенез и регенерация в культуре клеток растений. </w:t>
      </w:r>
      <w:r w:rsidRPr="006A002C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Клеточные технологии для получения экономически важных веществ растительного происхождения.</w:t>
      </w:r>
      <w:r w:rsidRPr="006A002C">
        <w:rPr>
          <w:rFonts w:ascii="Times New Roman" w:hAnsi="Times New Roman" w:cs="Times New Roman"/>
          <w:sz w:val="24"/>
          <w:szCs w:val="24"/>
        </w:rPr>
        <w:t xml:space="preserve"> Клеточная инженерия. Клеточная селекция.</w:t>
      </w:r>
      <w:r w:rsidRPr="006A002C">
        <w:rPr>
          <w:rFonts w:ascii="Times New Roman" w:hAnsi="Times New Roman" w:cs="Times New Roman"/>
          <w:sz w:val="24"/>
          <w:szCs w:val="24"/>
          <w:lang w:eastAsia="ru-RU"/>
        </w:rPr>
        <w:t xml:space="preserve"> Гаплоидная технология.</w:t>
      </w:r>
      <w:r w:rsidRPr="006A002C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A002C">
        <w:rPr>
          <w:rFonts w:ascii="Times New Roman" w:hAnsi="Times New Roman" w:cs="Times New Roman"/>
          <w:sz w:val="24"/>
          <w:szCs w:val="24"/>
          <w:lang w:eastAsia="ru-RU"/>
        </w:rPr>
        <w:t>Криоконсервация. Перспективы развития биотехнологии растений</w:t>
      </w:r>
    </w:p>
    <w:p w14:paraId="0742884C" w14:textId="77777777" w:rsidR="00F34EED" w:rsidRDefault="00F34EED" w:rsidP="00F34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02C">
        <w:rPr>
          <w:rFonts w:ascii="Times New Roman" w:hAnsi="Times New Roman" w:cs="Times New Roman"/>
          <w:sz w:val="24"/>
          <w:szCs w:val="24"/>
        </w:rPr>
        <w:t>Предмет и методы биотехнологии животных. Основные направления, задачи общебиологические основы биотехнологии животных.</w:t>
      </w:r>
      <w:r w:rsidRPr="006A002C">
        <w:rPr>
          <w:rFonts w:ascii="Times New Roman" w:hAnsi="Times New Roman" w:cs="Times New Roman"/>
          <w:bCs/>
          <w:sz w:val="24"/>
          <w:szCs w:val="24"/>
        </w:rPr>
        <w:t xml:space="preserve"> Основные этапы биотехнологии воспроизводства. Суперовуляция </w:t>
      </w:r>
      <w:r w:rsidRPr="006A002C">
        <w:rPr>
          <w:rFonts w:ascii="Times New Roman" w:hAnsi="Times New Roman" w:cs="Times New Roman"/>
          <w:bCs/>
          <w:sz w:val="24"/>
          <w:szCs w:val="24"/>
          <w:lang w:val="kk-KZ"/>
        </w:rPr>
        <w:t>и синхронизация половой охоты.</w:t>
      </w:r>
      <w:r w:rsidRPr="006A002C">
        <w:rPr>
          <w:rFonts w:ascii="Times New Roman" w:hAnsi="Times New Roman" w:cs="Times New Roman"/>
          <w:sz w:val="24"/>
          <w:szCs w:val="24"/>
        </w:rPr>
        <w:t xml:space="preserve"> Технология </w:t>
      </w:r>
      <w:r w:rsidRPr="006A002C">
        <w:rPr>
          <w:rFonts w:ascii="Times New Roman" w:hAnsi="Times New Roman" w:cs="Times New Roman"/>
          <w:bCs/>
          <w:sz w:val="24"/>
          <w:szCs w:val="24"/>
        </w:rPr>
        <w:t>искусственного осеменения животных.</w:t>
      </w:r>
      <w:r w:rsidRPr="006A002C">
        <w:rPr>
          <w:rFonts w:ascii="Times New Roman" w:hAnsi="Times New Roman" w:cs="Times New Roman"/>
          <w:sz w:val="24"/>
          <w:szCs w:val="24"/>
        </w:rPr>
        <w:t xml:space="preserve"> Первичный и вторичный </w:t>
      </w:r>
      <w:proofErr w:type="spellStart"/>
      <w:r w:rsidRPr="006A002C">
        <w:rPr>
          <w:rFonts w:ascii="Times New Roman" w:hAnsi="Times New Roman" w:cs="Times New Roman"/>
          <w:sz w:val="24"/>
          <w:szCs w:val="24"/>
        </w:rPr>
        <w:t>химеризм</w:t>
      </w:r>
      <w:proofErr w:type="spellEnd"/>
      <w:r w:rsidRPr="006A002C">
        <w:rPr>
          <w:rFonts w:ascii="Times New Roman" w:hAnsi="Times New Roman" w:cs="Times New Roman"/>
          <w:sz w:val="24"/>
          <w:szCs w:val="24"/>
        </w:rPr>
        <w:t>. Методы получения химер. Технология трансплантации эмбрионов. Методы клонирования животных.</w:t>
      </w:r>
      <w:r w:rsidRPr="006A002C">
        <w:rPr>
          <w:rFonts w:ascii="Times New Roman" w:eastAsiaTheme="minorEastAsia" w:hAnsi="Times New Roman" w:cs="Times New Roman"/>
          <w:b/>
          <w:bCs/>
          <w:color w:val="1F497D" w:themeColor="text2"/>
          <w:kern w:val="24"/>
          <w:sz w:val="24"/>
          <w:szCs w:val="24"/>
          <w:lang w:eastAsia="ru-RU"/>
        </w:rPr>
        <w:t xml:space="preserve"> </w:t>
      </w:r>
      <w:r w:rsidRPr="006A002C">
        <w:rPr>
          <w:rFonts w:ascii="Times New Roman" w:hAnsi="Times New Roman" w:cs="Times New Roman"/>
          <w:bCs/>
          <w:sz w:val="24"/>
          <w:szCs w:val="24"/>
        </w:rPr>
        <w:t>Репродуктивное и терапевтическое клонирование.</w:t>
      </w:r>
      <w:r w:rsidRPr="006A002C">
        <w:rPr>
          <w:rFonts w:ascii="Times New Roman" w:hAnsi="Times New Roman" w:cs="Times New Roman"/>
          <w:sz w:val="24"/>
          <w:szCs w:val="24"/>
        </w:rPr>
        <w:t xml:space="preserve"> Метод клонирования с помощью пересадки ядер.</w:t>
      </w:r>
      <w:r w:rsidRPr="006A002C">
        <w:rPr>
          <w:rFonts w:ascii="Times New Roman" w:eastAsia="Times New Roman" w:hAnsi="Times New Roman" w:cs="Times New Roman"/>
          <w:sz w:val="24"/>
          <w:szCs w:val="24"/>
        </w:rPr>
        <w:t xml:space="preserve"> Принципы генной инженерии в биотехнологии животных. </w:t>
      </w:r>
      <w:r w:rsidRPr="006A002C">
        <w:rPr>
          <w:rFonts w:ascii="Times New Roman" w:hAnsi="Times New Roman" w:cs="Times New Roman"/>
          <w:bCs/>
          <w:sz w:val="24"/>
          <w:szCs w:val="24"/>
        </w:rPr>
        <w:t>Методы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002C">
        <w:rPr>
          <w:rFonts w:ascii="Times New Roman" w:hAnsi="Times New Roman" w:cs="Times New Roman"/>
          <w:bCs/>
          <w:sz w:val="24"/>
          <w:szCs w:val="24"/>
        </w:rPr>
        <w:t>получения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002C">
        <w:rPr>
          <w:rFonts w:ascii="Times New Roman" w:hAnsi="Times New Roman" w:cs="Times New Roman"/>
          <w:bCs/>
          <w:sz w:val="24"/>
          <w:szCs w:val="24"/>
        </w:rPr>
        <w:t>трансгенных животных.</w:t>
      </w:r>
      <w:r w:rsidRPr="006A002C">
        <w:rPr>
          <w:rFonts w:ascii="Times New Roman" w:hAnsi="Times New Roman" w:cs="Times New Roman"/>
          <w:sz w:val="24"/>
          <w:szCs w:val="24"/>
        </w:rPr>
        <w:t xml:space="preserve"> Криоконсервация гамет и эмбрионов. Основные направления замораживания ооцитов и эмбрионов млекопитающих. Основные подходы и принципы генной терапии.</w:t>
      </w:r>
    </w:p>
    <w:p w14:paraId="1E7374E6" w14:textId="77777777" w:rsidR="00F34EED" w:rsidRDefault="00F34EED" w:rsidP="00F34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EED">
        <w:rPr>
          <w:rFonts w:ascii="Times New Roman" w:hAnsi="Times New Roman" w:cs="Times New Roman"/>
          <w:sz w:val="24"/>
          <w:szCs w:val="24"/>
        </w:rPr>
        <w:t>Литература</w:t>
      </w:r>
    </w:p>
    <w:p w14:paraId="4E585240" w14:textId="77777777" w:rsidR="009C5F45" w:rsidRPr="00F34EED" w:rsidRDefault="009C5F45" w:rsidP="00F34E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85205" w14:textId="77777777" w:rsidR="00D5757B" w:rsidRPr="00BC2368" w:rsidRDefault="00D5757B" w:rsidP="00D575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2368">
        <w:rPr>
          <w:rFonts w:ascii="Times New Roman" w:hAnsi="Times New Roman" w:cs="Times New Roman"/>
          <w:bCs/>
        </w:rPr>
        <w:t>1</w:t>
      </w:r>
      <w:r w:rsidRPr="00BC2368">
        <w:rPr>
          <w:rFonts w:ascii="Times New Roman" w:hAnsi="Times New Roman" w:cs="Times New Roman"/>
        </w:rPr>
        <w:t xml:space="preserve">. </w:t>
      </w:r>
      <w:r w:rsidRPr="00BC2368">
        <w:rPr>
          <w:rFonts w:ascii="Times New Roman" w:eastAsia="Times New Roman" w:hAnsi="Times New Roman" w:cs="Times New Roman"/>
          <w:bCs/>
        </w:rPr>
        <w:t xml:space="preserve">Горленко, Валентина Андреевна   </w:t>
      </w:r>
      <w:r w:rsidRPr="00BC2368">
        <w:rPr>
          <w:rFonts w:ascii="Times New Roman" w:eastAsia="Times New Roman" w:hAnsi="Times New Roman" w:cs="Times New Roman"/>
        </w:rPr>
        <w:t>Научные основы биотехнологии: учеб. пособие для вузов / В. А. Горленко, Н. М. Кутузова, С. К. Пятунина; [</w:t>
      </w:r>
      <w:proofErr w:type="spellStart"/>
      <w:r w:rsidRPr="00BC2368">
        <w:rPr>
          <w:rFonts w:ascii="Times New Roman" w:eastAsia="Times New Roman" w:hAnsi="Times New Roman" w:cs="Times New Roman"/>
        </w:rPr>
        <w:t>Моск</w:t>
      </w:r>
      <w:proofErr w:type="spellEnd"/>
      <w:r w:rsidRPr="00BC2368">
        <w:rPr>
          <w:rFonts w:ascii="Times New Roman" w:eastAsia="Times New Roman" w:hAnsi="Times New Roman" w:cs="Times New Roman"/>
        </w:rPr>
        <w:t>. пед. гос. ун-т]. - М.: Прометей, 2013.: 261,</w:t>
      </w:r>
    </w:p>
    <w:p w14:paraId="304F4B74" w14:textId="77777777" w:rsidR="00D5757B" w:rsidRPr="00BC2368" w:rsidRDefault="00D5757B" w:rsidP="00D57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C2368">
        <w:rPr>
          <w:rFonts w:ascii="Times New Roman" w:eastAsia="Calibri" w:hAnsi="Times New Roman" w:cs="Times New Roman"/>
          <w:iCs/>
        </w:rPr>
        <w:t>2.</w:t>
      </w:r>
      <w:r w:rsidRPr="00BC2368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BC2368">
        <w:rPr>
          <w:rFonts w:ascii="Times New Roman" w:hAnsi="Times New Roman" w:cs="Times New Roman"/>
        </w:rPr>
        <w:t>Авксеньева</w:t>
      </w:r>
      <w:proofErr w:type="spellEnd"/>
      <w:r w:rsidRPr="00BC2368">
        <w:rPr>
          <w:rFonts w:ascii="Times New Roman" w:hAnsi="Times New Roman" w:cs="Times New Roman"/>
        </w:rPr>
        <w:t>,  О.</w:t>
      </w:r>
      <w:proofErr w:type="gramEnd"/>
      <w:r w:rsidRPr="00BC2368">
        <w:rPr>
          <w:rFonts w:ascii="Times New Roman" w:hAnsi="Times New Roman" w:cs="Times New Roman"/>
        </w:rPr>
        <w:t xml:space="preserve"> А., Петренко </w:t>
      </w:r>
      <w:proofErr w:type="spellStart"/>
      <w:r w:rsidRPr="00BC2368">
        <w:rPr>
          <w:rFonts w:ascii="Times New Roman" w:hAnsi="Times New Roman" w:cs="Times New Roman"/>
        </w:rPr>
        <w:t>В.А.Биотехнология</w:t>
      </w:r>
      <w:proofErr w:type="spellEnd"/>
      <w:r w:rsidRPr="00BC2368">
        <w:rPr>
          <w:rFonts w:ascii="Times New Roman" w:hAnsi="Times New Roman" w:cs="Times New Roman"/>
        </w:rPr>
        <w:t xml:space="preserve">  высших растений. Культура </w:t>
      </w:r>
      <w:r w:rsidRPr="00BC2368">
        <w:rPr>
          <w:rFonts w:ascii="Times New Roman" w:hAnsi="Times New Roman" w:cs="Times New Roman"/>
          <w:lang w:val="en-US"/>
        </w:rPr>
        <w:t>in</w:t>
      </w:r>
      <w:r w:rsidRPr="00BC2368">
        <w:rPr>
          <w:rFonts w:ascii="Times New Roman" w:hAnsi="Times New Roman" w:cs="Times New Roman"/>
        </w:rPr>
        <w:t xml:space="preserve"> </w:t>
      </w:r>
      <w:r w:rsidRPr="00BC2368">
        <w:rPr>
          <w:rFonts w:ascii="Times New Roman" w:hAnsi="Times New Roman" w:cs="Times New Roman"/>
          <w:lang w:val="en-US"/>
        </w:rPr>
        <w:t>vitro</w:t>
      </w:r>
      <w:r w:rsidRPr="00BC2368">
        <w:rPr>
          <w:rFonts w:ascii="Times New Roman" w:hAnsi="Times New Roman" w:cs="Times New Roman"/>
        </w:rPr>
        <w:t xml:space="preserve">. Учебно-методическое пособие.  </w:t>
      </w:r>
      <w:proofErr w:type="gramStart"/>
      <w:r w:rsidRPr="00BC2368">
        <w:rPr>
          <w:rFonts w:ascii="Times New Roman" w:hAnsi="Times New Roman" w:cs="Times New Roman"/>
        </w:rPr>
        <w:t>Харьков .</w:t>
      </w:r>
      <w:proofErr w:type="gramEnd"/>
      <w:r w:rsidRPr="00BC2368">
        <w:rPr>
          <w:rFonts w:ascii="Times New Roman" w:hAnsi="Times New Roman" w:cs="Times New Roman"/>
        </w:rPr>
        <w:t xml:space="preserve"> </w:t>
      </w:r>
      <w:proofErr w:type="gramStart"/>
      <w:r w:rsidRPr="00BC2368">
        <w:rPr>
          <w:rFonts w:ascii="Times New Roman" w:hAnsi="Times New Roman" w:cs="Times New Roman"/>
        </w:rPr>
        <w:t>Х. :</w:t>
      </w:r>
      <w:proofErr w:type="gramEnd"/>
      <w:r w:rsidRPr="00BC2368">
        <w:rPr>
          <w:rFonts w:ascii="Times New Roman" w:hAnsi="Times New Roman" w:cs="Times New Roman"/>
        </w:rPr>
        <w:t xml:space="preserve"> ХНУ имени В. Н. </w:t>
      </w:r>
      <w:proofErr w:type="spellStart"/>
      <w:r w:rsidRPr="00BC2368">
        <w:rPr>
          <w:rFonts w:ascii="Times New Roman" w:hAnsi="Times New Roman" w:cs="Times New Roman"/>
        </w:rPr>
        <w:t>Каразина</w:t>
      </w:r>
      <w:proofErr w:type="spellEnd"/>
      <w:r w:rsidRPr="00BC2368">
        <w:rPr>
          <w:rFonts w:ascii="Times New Roman" w:hAnsi="Times New Roman" w:cs="Times New Roman"/>
        </w:rPr>
        <w:t>, 2011. – 60 с. – 2011.</w:t>
      </w:r>
    </w:p>
    <w:p w14:paraId="6D0E7F79" w14:textId="77777777" w:rsidR="00D5757B" w:rsidRPr="00BC2368" w:rsidRDefault="00D5757B" w:rsidP="00D5757B">
      <w:pPr>
        <w:pStyle w:val="1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BC2368">
        <w:rPr>
          <w:rFonts w:ascii="Times New Roman" w:hAnsi="Times New Roman" w:cs="Times New Roman"/>
        </w:rPr>
        <w:t xml:space="preserve">3.Турашева С.К. Основы биотехнологии: биотехнология высших и низших растений. – Алматы: </w:t>
      </w:r>
      <w:r w:rsidRPr="00BC2368">
        <w:rPr>
          <w:rFonts w:ascii="Times New Roman" w:hAnsi="Times New Roman" w:cs="Times New Roman"/>
          <w:lang w:val="kk-KZ"/>
        </w:rPr>
        <w:t>Қазақ</w:t>
      </w:r>
      <w:r w:rsidRPr="00BC2368">
        <w:rPr>
          <w:rFonts w:ascii="Times New Roman" w:hAnsi="Times New Roman" w:cs="Times New Roman"/>
        </w:rPr>
        <w:t xml:space="preserve"> университет</w:t>
      </w:r>
      <w:r w:rsidRPr="00BC2368">
        <w:rPr>
          <w:rFonts w:ascii="Times New Roman" w:hAnsi="Times New Roman" w:cs="Times New Roman"/>
          <w:lang w:val="kk-KZ"/>
        </w:rPr>
        <w:t>і, 2017</w:t>
      </w:r>
    </w:p>
    <w:p w14:paraId="603D3918" w14:textId="77777777" w:rsidR="00D5757B" w:rsidRPr="00BC2368" w:rsidRDefault="00D5757B" w:rsidP="00D5757B">
      <w:pPr>
        <w:pStyle w:val="1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</w:rPr>
        <w:t xml:space="preserve">4.Мурашкина И.А., Васильев И.Б., Гордеева В.В. Использование культуры клеток растений в биотехнологии лекарственных средств, - </w:t>
      </w:r>
      <w:proofErr w:type="spellStart"/>
      <w:r w:rsidRPr="00BC2368">
        <w:rPr>
          <w:rFonts w:ascii="Times New Roman" w:hAnsi="Times New Roman" w:cs="Times New Roman"/>
        </w:rPr>
        <w:t>Иркутск:ИГМУ</w:t>
      </w:r>
      <w:proofErr w:type="spellEnd"/>
      <w:r w:rsidRPr="00BC2368">
        <w:rPr>
          <w:rFonts w:ascii="Times New Roman" w:hAnsi="Times New Roman" w:cs="Times New Roman"/>
        </w:rPr>
        <w:t>, -2015.-83 с.</w:t>
      </w:r>
    </w:p>
    <w:p w14:paraId="27C43C8A" w14:textId="77777777" w:rsidR="00D5757B" w:rsidRPr="00BC2368" w:rsidRDefault="00D5757B" w:rsidP="00D5757B">
      <w:pPr>
        <w:pStyle w:val="1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</w:rPr>
        <w:t xml:space="preserve">5.Церинов В.Ж. Основы биотехнологии: Культивирование изолированных клеток и тканей, -Улан </w:t>
      </w:r>
      <w:proofErr w:type="spellStart"/>
      <w:r w:rsidRPr="00BC2368">
        <w:rPr>
          <w:rFonts w:ascii="Times New Roman" w:hAnsi="Times New Roman" w:cs="Times New Roman"/>
        </w:rPr>
        <w:t>Уде:ВГСТУ</w:t>
      </w:r>
      <w:proofErr w:type="spellEnd"/>
      <w:r w:rsidRPr="00BC2368">
        <w:rPr>
          <w:rFonts w:ascii="Times New Roman" w:hAnsi="Times New Roman" w:cs="Times New Roman"/>
        </w:rPr>
        <w:t>, -2010. – 65 с.</w:t>
      </w:r>
    </w:p>
    <w:p w14:paraId="2E534669" w14:textId="77777777" w:rsidR="00D5757B" w:rsidRPr="00BC2368" w:rsidRDefault="00D5757B" w:rsidP="00D5757B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2368">
        <w:rPr>
          <w:rFonts w:ascii="Times New Roman" w:eastAsia="Times New Roman" w:hAnsi="Times New Roman" w:cs="Times New Roman"/>
        </w:rPr>
        <w:t>6.Фрешни Р. Я. Культура животных клеток. Практическое руководство М., 2010.</w:t>
      </w:r>
    </w:p>
    <w:p w14:paraId="4BC10089" w14:textId="77777777" w:rsidR="00D5757B" w:rsidRPr="00BC2368" w:rsidRDefault="00D5757B" w:rsidP="00D5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2368">
        <w:rPr>
          <w:rFonts w:ascii="Times New Roman" w:eastAsia="Times New Roman" w:hAnsi="Times New Roman" w:cs="Times New Roman"/>
        </w:rPr>
        <w:t>7.Садыков Р.С. Методические указания к лабораторно-практическим занятиям по дисциплине «Биотехнология животных», Уральск. 2010</w:t>
      </w:r>
      <w:r w:rsidRPr="00BC2368">
        <w:rPr>
          <w:rFonts w:ascii="Times New Roman" w:hAnsi="Times New Roman" w:cs="Times New Roman"/>
        </w:rPr>
        <w:t xml:space="preserve"> </w:t>
      </w:r>
    </w:p>
    <w:p w14:paraId="463E722B" w14:textId="77777777" w:rsidR="00D5757B" w:rsidRPr="00BC2368" w:rsidRDefault="00D5757B" w:rsidP="00D5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</w:rPr>
        <w:lastRenderedPageBreak/>
        <w:t xml:space="preserve">8. </w:t>
      </w:r>
      <w:proofErr w:type="spellStart"/>
      <w:r w:rsidRPr="00BC2368">
        <w:rPr>
          <w:rFonts w:ascii="Times New Roman" w:hAnsi="Times New Roman" w:cs="Times New Roman"/>
        </w:rPr>
        <w:t>Шлейкин</w:t>
      </w:r>
      <w:proofErr w:type="spellEnd"/>
      <w:r w:rsidRPr="00BC2368">
        <w:rPr>
          <w:rFonts w:ascii="Times New Roman" w:hAnsi="Times New Roman" w:cs="Times New Roman"/>
        </w:rPr>
        <w:t xml:space="preserve"> А.Г., Жилинская Н.Т. Введение в биотехнологию: </w:t>
      </w:r>
      <w:proofErr w:type="spellStart"/>
      <w:r w:rsidRPr="00BC2368">
        <w:rPr>
          <w:rFonts w:ascii="Times New Roman" w:hAnsi="Times New Roman" w:cs="Times New Roman"/>
        </w:rPr>
        <w:t>Учеб.пособие</w:t>
      </w:r>
      <w:proofErr w:type="spellEnd"/>
      <w:r w:rsidRPr="00BC2368">
        <w:rPr>
          <w:rFonts w:ascii="Times New Roman" w:hAnsi="Times New Roman" w:cs="Times New Roman"/>
        </w:rPr>
        <w:t xml:space="preserve">. – СПб.: НИУ ИТМО; </w:t>
      </w:r>
      <w:proofErr w:type="spellStart"/>
      <w:r w:rsidRPr="00BC2368">
        <w:rPr>
          <w:rFonts w:ascii="Times New Roman" w:hAnsi="Times New Roman" w:cs="Times New Roman"/>
        </w:rPr>
        <w:t>ИХиБТ</w:t>
      </w:r>
      <w:proofErr w:type="spellEnd"/>
      <w:r w:rsidRPr="00BC2368">
        <w:rPr>
          <w:rFonts w:ascii="Times New Roman" w:hAnsi="Times New Roman" w:cs="Times New Roman"/>
        </w:rPr>
        <w:t xml:space="preserve">, 2013. 95с. </w:t>
      </w:r>
    </w:p>
    <w:p w14:paraId="64AEB2C3" w14:textId="77777777" w:rsidR="00D5757B" w:rsidRPr="00D5757B" w:rsidRDefault="00D5757B" w:rsidP="00D5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5757B">
        <w:rPr>
          <w:rFonts w:ascii="Times New Roman" w:hAnsi="Times New Roman" w:cs="Times New Roman"/>
          <w:b/>
        </w:rPr>
        <w:t xml:space="preserve">Интернет ресурсы </w:t>
      </w:r>
    </w:p>
    <w:p w14:paraId="1D0CC632" w14:textId="77777777" w:rsidR="00D5757B" w:rsidRPr="00BC2368" w:rsidRDefault="00000000" w:rsidP="00D5757B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shd w:val="clear" w:color="auto" w:fill="FFFFFF"/>
        </w:rPr>
      </w:pPr>
      <w:hyperlink r:id="rId5" w:history="1">
        <w:r w:rsidR="00D5757B" w:rsidRPr="00BC2368">
          <w:rPr>
            <w:rStyle w:val="a3"/>
            <w:rFonts w:ascii="Times New Roman" w:hAnsi="Times New Roman" w:cs="Times New Roman"/>
            <w:shd w:val="clear" w:color="auto" w:fill="FFFFFF"/>
            <w:lang w:val="kk-KZ"/>
          </w:rPr>
          <w:t>http://elibrary.kaznu.kz/ru</w:t>
        </w:r>
      </w:hyperlink>
      <w:r w:rsidR="00D5757B" w:rsidRPr="00BC2368">
        <w:rPr>
          <w:rStyle w:val="a3"/>
          <w:rFonts w:ascii="Times New Roman" w:hAnsi="Times New Roman" w:cs="Times New Roman"/>
          <w:shd w:val="clear" w:color="auto" w:fill="FFFFFF"/>
          <w:lang w:val="kk-KZ"/>
        </w:rPr>
        <w:t xml:space="preserve"> </w:t>
      </w:r>
    </w:p>
    <w:p w14:paraId="0E1C4076" w14:textId="77777777" w:rsidR="00D5757B" w:rsidRPr="00BC2368" w:rsidRDefault="00000000" w:rsidP="00D5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hyperlink r:id="rId6" w:history="1">
        <w:r w:rsidR="00D5757B" w:rsidRPr="00BC2368">
          <w:rPr>
            <w:rStyle w:val="a3"/>
            <w:rFonts w:ascii="Times New Roman" w:eastAsia="Calibri" w:hAnsi="Times New Roman" w:cs="Times New Roman"/>
            <w:lang w:val="kk-KZ"/>
          </w:rPr>
          <w:t>https://studfiles.net/preview/3600804/</w:t>
        </w:r>
      </w:hyperlink>
    </w:p>
    <w:p w14:paraId="6CE1AF9A" w14:textId="77777777" w:rsidR="00D5757B" w:rsidRPr="00BC2368" w:rsidRDefault="00D5757B" w:rsidP="00D5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BC2368">
        <w:rPr>
          <w:rFonts w:ascii="Times New Roman" w:eastAsia="TimesNewRomanPSMT" w:hAnsi="Times New Roman" w:cs="Times New Roman"/>
          <w:lang w:val="kk-KZ"/>
        </w:rPr>
        <w:t>http://www.BioDat..ru/</w:t>
      </w:r>
      <w:r w:rsidRPr="00BC2368">
        <w:rPr>
          <w:rFonts w:ascii="Times New Roman" w:eastAsia="Calibri" w:hAnsi="Times New Roman" w:cs="Times New Roman"/>
          <w:lang w:val="kk-KZ"/>
        </w:rPr>
        <w:t xml:space="preserve"> </w:t>
      </w:r>
    </w:p>
    <w:p w14:paraId="291AA4C0" w14:textId="77777777" w:rsidR="0016506B" w:rsidRPr="00D5757B" w:rsidRDefault="00D5757B" w:rsidP="00D5757B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en-US"/>
        </w:rPr>
      </w:pPr>
      <w:r w:rsidRPr="00BC2368">
        <w:rPr>
          <w:rFonts w:ascii="Times New Roman" w:eastAsia="Calibri" w:hAnsi="Times New Roman" w:cs="Times New Roman"/>
          <w:lang w:val="kk-KZ"/>
        </w:rPr>
        <w:t>portal.tpu.ru/fond2/download_doc/63313</w:t>
      </w:r>
    </w:p>
    <w:sectPr w:rsidR="0016506B" w:rsidRPr="00D5757B" w:rsidSect="000B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959F1"/>
    <w:multiLevelType w:val="multilevel"/>
    <w:tmpl w:val="5916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942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FE"/>
    <w:rsid w:val="00087561"/>
    <w:rsid w:val="000B67E3"/>
    <w:rsid w:val="000C11C9"/>
    <w:rsid w:val="0016506B"/>
    <w:rsid w:val="004B5C74"/>
    <w:rsid w:val="00527A88"/>
    <w:rsid w:val="005A6E86"/>
    <w:rsid w:val="005B01C3"/>
    <w:rsid w:val="005B1ED9"/>
    <w:rsid w:val="0068519F"/>
    <w:rsid w:val="006B2D99"/>
    <w:rsid w:val="00773285"/>
    <w:rsid w:val="0088035C"/>
    <w:rsid w:val="008B1E8C"/>
    <w:rsid w:val="009057CA"/>
    <w:rsid w:val="00971303"/>
    <w:rsid w:val="009C5F45"/>
    <w:rsid w:val="009D664D"/>
    <w:rsid w:val="00B079FE"/>
    <w:rsid w:val="00B42A92"/>
    <w:rsid w:val="00CE6B8E"/>
    <w:rsid w:val="00D31324"/>
    <w:rsid w:val="00D4715A"/>
    <w:rsid w:val="00D5757B"/>
    <w:rsid w:val="00E74641"/>
    <w:rsid w:val="00EC209D"/>
    <w:rsid w:val="00F06888"/>
    <w:rsid w:val="00F34EED"/>
    <w:rsid w:val="00F7696D"/>
    <w:rsid w:val="00F76C9A"/>
    <w:rsid w:val="00FC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7B14"/>
  <w15:docId w15:val="{BA206FD5-951D-4385-8A19-6566564B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9F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51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0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B2D99"/>
    <w:rPr>
      <w:strike w:val="0"/>
      <w:dstrike w:val="0"/>
      <w:color w:val="4284B0"/>
      <w:u w:val="none"/>
      <w:effect w:val="none"/>
    </w:rPr>
  </w:style>
  <w:style w:type="paragraph" w:customStyle="1" w:styleId="1">
    <w:name w:val="Абзац списка1"/>
    <w:basedOn w:val="a"/>
    <w:rsid w:val="006B2D99"/>
    <w:pPr>
      <w:ind w:left="720"/>
    </w:pPr>
    <w:rPr>
      <w:rFonts w:ascii="Calibri" w:eastAsia="Times New Roman" w:hAnsi="Calibri" w:cs="Calibri"/>
    </w:rPr>
  </w:style>
  <w:style w:type="paragraph" w:styleId="a4">
    <w:name w:val="List Paragraph"/>
    <w:basedOn w:val="a"/>
    <w:link w:val="a5"/>
    <w:uiPriority w:val="34"/>
    <w:qFormat/>
    <w:rsid w:val="0016506B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16506B"/>
  </w:style>
  <w:style w:type="character" w:customStyle="1" w:styleId="30">
    <w:name w:val="Заголовок 3 Знак"/>
    <w:basedOn w:val="a0"/>
    <w:link w:val="3"/>
    <w:uiPriority w:val="9"/>
    <w:semiHidden/>
    <w:rsid w:val="00EC20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C20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EC2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EC209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EC209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C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519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s.net/preview/3600804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3</cp:revision>
  <dcterms:created xsi:type="dcterms:W3CDTF">2023-01-11T16:33:00Z</dcterms:created>
  <dcterms:modified xsi:type="dcterms:W3CDTF">2023-02-22T01:05:00Z</dcterms:modified>
</cp:coreProperties>
</file>